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853" w:rsidRPr="00E30853" w:rsidRDefault="00E30853" w:rsidP="00E30853">
      <w:pPr>
        <w:jc w:val="center"/>
        <w:rPr>
          <w:rFonts w:ascii="Times New Roman" w:hAnsi="Times New Roman" w:cs="Times New Roman"/>
          <w:sz w:val="28"/>
          <w:szCs w:val="28"/>
        </w:rPr>
      </w:pPr>
      <w:r w:rsidRPr="00E30853">
        <w:rPr>
          <w:rFonts w:ascii="Times New Roman" w:hAnsi="Times New Roman" w:cs="Times New Roman"/>
          <w:sz w:val="28"/>
          <w:szCs w:val="28"/>
        </w:rPr>
        <w:t>КРИЗИС 7 ЛЕТ.</w:t>
      </w:r>
    </w:p>
    <w:p w:rsidR="00E30853" w:rsidRPr="00E30853" w:rsidRDefault="00E30853" w:rsidP="00E308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ДЛЯ РОДИТЕЛЕЙ</w:t>
      </w:r>
    </w:p>
    <w:p w:rsidR="005111F3" w:rsidRPr="005111F3" w:rsidRDefault="005111F3" w:rsidP="005111F3">
      <w:pPr>
        <w:pStyle w:val="a3"/>
        <w:ind w:left="-284" w:firstLine="426"/>
        <w:jc w:val="center"/>
        <w:rPr>
          <w:rFonts w:ascii="Times New Roman" w:hAnsi="Times New Roman" w:cs="Times New Roman"/>
          <w:b/>
          <w:i/>
          <w:color w:val="538135" w:themeColor="accent6" w:themeShade="BF"/>
          <w:sz w:val="28"/>
          <w:szCs w:val="28"/>
        </w:rPr>
      </w:pPr>
      <w:r w:rsidRPr="005111F3">
        <w:rPr>
          <w:rFonts w:ascii="Times New Roman" w:hAnsi="Times New Roman" w:cs="Times New Roman"/>
          <w:b/>
          <w:i/>
          <w:color w:val="538135" w:themeColor="accent6" w:themeShade="BF"/>
          <w:sz w:val="28"/>
          <w:szCs w:val="28"/>
        </w:rPr>
        <w:t>Характеристика кризиса 7 лет.</w:t>
      </w:r>
    </w:p>
    <w:p w:rsidR="005111F3" w:rsidRDefault="005111F3" w:rsidP="005111F3">
      <w:pPr>
        <w:pStyle w:val="a3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77DC">
        <w:rPr>
          <w:rFonts w:ascii="Times New Roman" w:hAnsi="Times New Roman" w:cs="Times New Roman"/>
          <w:sz w:val="28"/>
          <w:szCs w:val="28"/>
        </w:rPr>
        <w:t>Около 6—7 лет начинается очередной возрастной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кризис.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В психологии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получил название «кризис7 лет».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Что же такое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кризис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7 лет? Это сложный период в жизни малыша, когда меняются все его стереотипы и представления о мире, сформировавшиеся ранее.  У ребенка, 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7DC">
        <w:rPr>
          <w:rFonts w:ascii="Times New Roman" w:hAnsi="Times New Roman" w:cs="Times New Roman"/>
          <w:sz w:val="28"/>
          <w:szCs w:val="28"/>
        </w:rPr>
        <w:t>прежде вел</w:t>
      </w:r>
      <w:r>
        <w:rPr>
          <w:rFonts w:ascii="Times New Roman" w:hAnsi="Times New Roman" w:cs="Times New Roman"/>
          <w:sz w:val="28"/>
          <w:szCs w:val="28"/>
        </w:rPr>
        <w:t xml:space="preserve"> себя наивно </w:t>
      </w:r>
      <w:r w:rsidRPr="00D077DC">
        <w:rPr>
          <w:rFonts w:ascii="Times New Roman" w:hAnsi="Times New Roman" w:cs="Times New Roman"/>
          <w:sz w:val="28"/>
          <w:szCs w:val="28"/>
        </w:rPr>
        <w:t xml:space="preserve">и непосредственно, появляется осмысление своих поступков, их предварительное обдумывание, внутреннее сосредоточение вместо привычной импульсивности и стремление к еще большей самостоятельности. </w:t>
      </w:r>
    </w:p>
    <w:p w:rsidR="005111F3" w:rsidRDefault="005111F3" w:rsidP="005111F3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5111F3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Признаки кризиса:</w:t>
      </w:r>
    </w:p>
    <w:p w:rsidR="00F33277" w:rsidRPr="005111F3" w:rsidRDefault="00F33277" w:rsidP="005111F3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199F0B" wp14:editId="2D8E20AB">
            <wp:extent cx="2863162" cy="1901139"/>
            <wp:effectExtent l="0" t="0" r="0" b="4445"/>
            <wp:docPr id="1" name="Рисунок 1" descr="https://shkolabuduschego.ru/wp-content/uploads/2015/09/neposlushanie-detej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hkolabuduschego.ru/wp-content/uploads/2015/09/neposlushanie-detej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96" cy="191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1F3" w:rsidRPr="00EA28E6" w:rsidRDefault="0075136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5111F3" w:rsidRPr="00EA28E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не слушается</w:t>
        </w:r>
      </w:hyperlink>
      <w:r w:rsidR="005111F3"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выполняет просьбы, своевольничает;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 казаться взрослее (подражает старшим, отказывается играть с маленькими);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капризничает, становится упрямым и строптивым;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болезненно реагирует на любую критику;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воспринимает всё в негативном свете;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подвержен резкой смене настроения;</w:t>
      </w:r>
    </w:p>
    <w:p w:rsidR="005111F3" w:rsidRPr="00EA28E6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целенаправленно что-то делает и говорит (обзывается не из-за состояния детского аффекта, а осознанно причиняет боль), открыто выражает своё недовольство и протест;</w:t>
      </w:r>
    </w:p>
    <w:p w:rsidR="005111F3" w:rsidRDefault="005111F3" w:rsidP="0051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обесценивает прежние идеалы: ломает любимые игрушки, говорит запретные фразы, становится жестоким и деспотичным.</w:t>
      </w:r>
    </w:p>
    <w:p w:rsidR="00F33277" w:rsidRPr="00EA28E6" w:rsidRDefault="00F33277" w:rsidP="00F33277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B39042" wp14:editId="2B07306F">
            <wp:extent cx="2377927" cy="1590239"/>
            <wp:effectExtent l="0" t="0" r="3810" b="0"/>
            <wp:docPr id="3" name="Рисунок 3" descr="https://mind-control.ru/wp-content/uploads/2019/11/krizis-7-let-u-rebenka-vozrastnaya-psikhologiy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ind-control.ru/wp-content/uploads/2019/11/krizis-7-let-u-rebenka-vozrastnaya-psikhologiya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566" cy="16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1F3" w:rsidRPr="00F33277" w:rsidRDefault="005111F3" w:rsidP="005111F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</w:pPr>
      <w:r w:rsidRPr="00F33277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lastRenderedPageBreak/>
        <w:t>Что же нужно делать</w:t>
      </w:r>
    </w:p>
    <w:p w:rsidR="00A13E6A" w:rsidRPr="00A13E6A" w:rsidRDefault="00A13E6A" w:rsidP="00A13E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E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очередь, необходимо смириться и принять то, что кризис 7 лет – это неизбежное явление, но также нельзя забывать, что это явление временное и его просто надо пережить, как любую другую детскую болезнь.</w:t>
      </w:r>
    </w:p>
    <w:p w:rsidR="005111F3" w:rsidRDefault="005111F3" w:rsidP="005111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8E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Измените свое отношение к ребенку, начните прислушиваться к его мнению и аргументам.</w:t>
      </w:r>
    </w:p>
    <w:p w:rsidR="005111F3" w:rsidRDefault="005111F3" w:rsidP="005111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1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Пересмотрите все ваши прежние запреты, возможно, пришло время дать ребенку проявить свою самостоятельность.</w:t>
      </w:r>
    </w:p>
    <w:p w:rsidR="00A13E6A" w:rsidRDefault="005111F3" w:rsidP="00A13E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853">
        <w:rPr>
          <w:rFonts w:ascii="Times New Roman" w:hAnsi="Times New Roman" w:cs="Times New Roman"/>
          <w:sz w:val="28"/>
          <w:szCs w:val="28"/>
        </w:rPr>
        <w:t>Тон приказа и назидания с детьми этого возраста не работает. С ними нужно обсуждение того что и почему они должны, нужно совместно анализировать последствия их действий (аргумент «Делай так, потому что ты должен меня слушаться, в</w:t>
      </w:r>
      <w:r w:rsidR="00A13E6A">
        <w:rPr>
          <w:rFonts w:ascii="Times New Roman" w:hAnsi="Times New Roman" w:cs="Times New Roman"/>
          <w:sz w:val="28"/>
          <w:szCs w:val="28"/>
        </w:rPr>
        <w:t>едь я твоя мать» не работает)</w:t>
      </w:r>
    </w:p>
    <w:p w:rsidR="00A13E6A" w:rsidRDefault="005111F3" w:rsidP="00A13E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E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его общение со сверстниками.</w:t>
      </w:r>
    </w:p>
    <w:p w:rsidR="00A13E6A" w:rsidRDefault="005111F3" w:rsidP="00A13E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E6A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Хвалите за каждое новое, пусть даже небольшое, достижение.</w:t>
      </w:r>
    </w:p>
    <w:p w:rsidR="004A17D6" w:rsidRDefault="005111F3" w:rsidP="002039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E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Возложите на ребенка определенные обязанности, как на взрослого, например, помыть за собой тарелку, убраться в комнате и т. д.</w:t>
      </w:r>
    </w:p>
    <w:p w:rsidR="00145834" w:rsidRPr="00145834" w:rsidRDefault="00203988" w:rsidP="002039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853">
        <w:rPr>
          <w:rFonts w:ascii="Times New Roman" w:hAnsi="Times New Roman" w:cs="Times New Roman"/>
          <w:sz w:val="28"/>
          <w:szCs w:val="28"/>
        </w:rPr>
        <w:t>Будьте последовательны в правилах (те запреты, которые вы решили оставить, должны оставаться запретами ВСЕГДА, несмотря на поведение ребенка, ИСКЛЮЧИТЕ ситуации «сегодня</w:t>
      </w:r>
      <w:r>
        <w:rPr>
          <w:rFonts w:ascii="Times New Roman" w:hAnsi="Times New Roman" w:cs="Times New Roman"/>
          <w:sz w:val="28"/>
          <w:szCs w:val="28"/>
        </w:rPr>
        <w:t xml:space="preserve"> это можно, а завтра нельзя»)</w:t>
      </w:r>
      <w:r w:rsidR="00145834" w:rsidRPr="001458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988" w:rsidRPr="00203988" w:rsidRDefault="00145834" w:rsidP="002039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853">
        <w:rPr>
          <w:rFonts w:ascii="Times New Roman" w:hAnsi="Times New Roman" w:cs="Times New Roman"/>
          <w:sz w:val="28"/>
          <w:szCs w:val="28"/>
        </w:rPr>
        <w:t xml:space="preserve">Предоставляйте ребенку возможность браться за новые обязанности, и обязательно выражайте уверенность, что он с этим справится (НЕ </w:t>
      </w:r>
      <w:proofErr w:type="gramStart"/>
      <w:r w:rsidRPr="00E30853">
        <w:rPr>
          <w:rFonts w:ascii="Times New Roman" w:hAnsi="Times New Roman" w:cs="Times New Roman"/>
          <w:sz w:val="28"/>
          <w:szCs w:val="28"/>
        </w:rPr>
        <w:t>ГОВОРИТЕ</w:t>
      </w:r>
      <w:proofErr w:type="gramEnd"/>
      <w:r w:rsidRPr="00E30853">
        <w:rPr>
          <w:rFonts w:ascii="Times New Roman" w:hAnsi="Times New Roman" w:cs="Times New Roman"/>
          <w:sz w:val="28"/>
          <w:szCs w:val="28"/>
        </w:rPr>
        <w:t xml:space="preserve"> «За то</w:t>
      </w:r>
      <w:r>
        <w:rPr>
          <w:rFonts w:ascii="Times New Roman" w:hAnsi="Times New Roman" w:cs="Times New Roman"/>
          <w:sz w:val="28"/>
          <w:szCs w:val="28"/>
        </w:rPr>
        <w:t>бой прид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ется переделывать!!!»)</w:t>
      </w:r>
      <w:r w:rsidRPr="00E30853">
        <w:rPr>
          <w:rFonts w:ascii="Times New Roman" w:hAnsi="Times New Roman" w:cs="Times New Roman"/>
          <w:sz w:val="28"/>
          <w:szCs w:val="28"/>
        </w:rPr>
        <w:br/>
      </w:r>
    </w:p>
    <w:p w:rsidR="005111F3" w:rsidRPr="004C7FB1" w:rsidRDefault="005111F3" w:rsidP="005111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Главное правило этого периода:</w:t>
      </w:r>
      <w:r w:rsidRPr="004C7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примите ребенка таким, каков он есть. Постарайтесь относиться к нему, как к равному, с уважением, принимая то, что он действительно стал взрослее и заслуживает определенной свободы. Ни в коем случае не идите на конфликты, максимально поддерживайте его во всех начинаниях, помогайте развеять ненужные сомнения. Активно интересуйтесь его интересами, переживаниями, увлечениями, но не будьте слишком назойливы. </w:t>
      </w:r>
    </w:p>
    <w:p w:rsidR="001A5C77" w:rsidRPr="00E30853" w:rsidRDefault="00751363" w:rsidP="007513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5DBFCC5" wp14:editId="09437986">
            <wp:extent cx="3538728" cy="1474470"/>
            <wp:effectExtent l="0" t="0" r="5080" b="0"/>
            <wp:docPr id="2" name="Рисунок 2" descr="https://little-socrates.com/image/cache/catalog/stati/krizis-semi-let1-12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ttle-socrates.com/image/cache/catalog/stati/krizis-semi-let1-1200x5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862" cy="147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5C77" w:rsidRPr="00E3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C1067"/>
    <w:multiLevelType w:val="multilevel"/>
    <w:tmpl w:val="FB54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2E0333"/>
    <w:multiLevelType w:val="multilevel"/>
    <w:tmpl w:val="E4CC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CC367C"/>
    <w:multiLevelType w:val="multilevel"/>
    <w:tmpl w:val="F39C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F51C04"/>
    <w:multiLevelType w:val="multilevel"/>
    <w:tmpl w:val="FF8A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56"/>
    <w:rsid w:val="00145834"/>
    <w:rsid w:val="001A5C77"/>
    <w:rsid w:val="00203988"/>
    <w:rsid w:val="003A2215"/>
    <w:rsid w:val="004A17D6"/>
    <w:rsid w:val="005111F3"/>
    <w:rsid w:val="00751363"/>
    <w:rsid w:val="00A13E6A"/>
    <w:rsid w:val="00A17E56"/>
    <w:rsid w:val="00E30853"/>
    <w:rsid w:val="00F3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1E273-055B-4434-A07E-0B22F3D7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1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nervam.ru/rebenok-ne-slushaetsya.htm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2020-10-12T11:48:00Z</dcterms:created>
  <dcterms:modified xsi:type="dcterms:W3CDTF">2020-10-12T12:04:00Z</dcterms:modified>
</cp:coreProperties>
</file>